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F7879" w14:textId="3CCE7E86" w:rsidR="00F8210A" w:rsidRDefault="00000000">
      <w:pPr>
        <w:widowControl w:val="0"/>
        <w:tabs>
          <w:tab w:val="left" w:pos="567"/>
        </w:tabs>
        <w:spacing w:after="120"/>
        <w:jc w:val="center"/>
        <w:rPr>
          <w:b/>
          <w:bCs/>
          <w:color w:val="000000"/>
          <w:sz w:val="24"/>
          <w:szCs w:val="24"/>
          <w:shd w:val="clear" w:color="auto" w:fill="FDFCFB"/>
        </w:rPr>
      </w:pPr>
      <w:r>
        <w:rPr>
          <w:b/>
          <w:bCs/>
          <w:color w:val="000000"/>
          <w:sz w:val="24"/>
          <w:szCs w:val="24"/>
          <w:shd w:val="clear" w:color="auto" w:fill="FDFCFB"/>
        </w:rPr>
        <w:t>ANEXO 1</w:t>
      </w:r>
    </w:p>
    <w:p w14:paraId="0E7D8C62" w14:textId="77777777" w:rsidR="00F8210A" w:rsidRDefault="00000000">
      <w:pPr>
        <w:pBdr>
          <w:top w:val="single" w:sz="12" w:space="4" w:color="8C3698"/>
          <w:left w:val="single" w:sz="12" w:space="4" w:color="8C3698"/>
          <w:bottom w:val="single" w:sz="12" w:space="4" w:color="8C3698"/>
          <w:right w:val="single" w:sz="12" w:space="4" w:color="8C3698"/>
          <w:between w:val="nil"/>
        </w:pBdr>
        <w:shd w:val="clear" w:color="auto" w:fill="439836"/>
        <w:tabs>
          <w:tab w:val="left" w:pos="567"/>
        </w:tabs>
        <w:spacing w:before="320" w:after="320" w:line="240" w:lineRule="auto"/>
        <w:jc w:val="center"/>
        <w:rPr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FORMULÁRIO</w:t>
      </w:r>
      <w:r>
        <w:rPr>
          <w:b/>
          <w:bCs/>
          <w:smallCaps/>
          <w:color w:val="FFFFFF"/>
          <w:sz w:val="24"/>
          <w:szCs w:val="24"/>
        </w:rPr>
        <w:t xml:space="preserve"> DE INTERPOSIÇÃO DE RECURSO</w:t>
      </w:r>
    </w:p>
    <w:tbl>
      <w:tblPr>
        <w:tblStyle w:val="a2"/>
        <w:tblW w:w="9825" w:type="dxa"/>
        <w:tblInd w:w="-80" w:type="dxa"/>
        <w:tblLayout w:type="fixed"/>
        <w:tblLook w:val="0000" w:firstRow="0" w:lastRow="0" w:firstColumn="0" w:lastColumn="0" w:noHBand="0" w:noVBand="0"/>
      </w:tblPr>
      <w:tblGrid>
        <w:gridCol w:w="9825"/>
      </w:tblGrid>
      <w:tr w:rsidR="00F8210A" w14:paraId="6A9DCE37" w14:textId="77777777">
        <w:trPr>
          <w:trHeight w:val="1380"/>
        </w:trPr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F3797" w14:textId="77777777" w:rsidR="00F8210A" w:rsidRDefault="00000000">
            <w:pPr>
              <w:widowControl w:val="0"/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Nome: </w:t>
            </w:r>
          </w:p>
          <w:p w14:paraId="088440E0" w14:textId="77777777" w:rsidR="00F8210A" w:rsidRDefault="00000000">
            <w:pPr>
              <w:widowControl w:val="0"/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Número do Cadastro de Pessoa Física (CPF): </w:t>
            </w:r>
          </w:p>
          <w:p w14:paraId="54B97A83" w14:textId="77777777" w:rsidR="00F8210A" w:rsidRDefault="0000000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Número de Inscrição do Candidato:  </w:t>
            </w:r>
          </w:p>
        </w:tc>
      </w:tr>
      <w:tr w:rsidR="00F8210A" w14:paraId="63B64034" w14:textId="77777777">
        <w:trPr>
          <w:trHeight w:val="2709"/>
        </w:trPr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CF53D" w14:textId="77777777" w:rsidR="00F8210A" w:rsidRDefault="00000000">
            <w:pPr>
              <w:widowControl w:val="0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Marque um “X” para o(s) recurso(s) a ser(em) interposto(s).</w:t>
            </w:r>
          </w:p>
          <w:tbl>
            <w:tblPr>
              <w:tblStyle w:val="a3"/>
              <w:tblW w:w="1020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09"/>
              <w:gridCol w:w="9497"/>
            </w:tblGrid>
            <w:tr w:rsidR="00F8210A" w14:paraId="6182F4C6" w14:textId="77777777">
              <w:trPr>
                <w:trHeight w:val="465"/>
              </w:trPr>
              <w:tc>
                <w:tcPr>
                  <w:tcW w:w="709" w:type="dxa"/>
                  <w:vAlign w:val="center"/>
                </w:tcPr>
                <w:p w14:paraId="7D58F627" w14:textId="77777777" w:rsidR="00F8210A" w:rsidRDefault="00F8210A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58E843EE" w14:textId="77777777" w:rsidR="00F8210A" w:rsidRDefault="00000000">
                  <w:pP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para impugnação do Edital</w:t>
                  </w:r>
                </w:p>
              </w:tc>
            </w:tr>
            <w:tr w:rsidR="00F8210A" w14:paraId="36E1311F" w14:textId="77777777">
              <w:trPr>
                <w:trHeight w:val="465"/>
              </w:trPr>
              <w:tc>
                <w:tcPr>
                  <w:tcW w:w="709" w:type="dxa"/>
                  <w:vAlign w:val="center"/>
                </w:tcPr>
                <w:p w14:paraId="77F53EAC" w14:textId="77777777" w:rsidR="00F8210A" w:rsidRDefault="00F8210A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16723829" w14:textId="77777777" w:rsidR="00F8210A" w:rsidRDefault="00000000">
                  <w:pP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contra as inscrições homologadas</w:t>
                  </w:r>
                </w:p>
              </w:tc>
            </w:tr>
            <w:tr w:rsidR="00F8210A" w14:paraId="49A5878F" w14:textId="77777777">
              <w:trPr>
                <w:trHeight w:val="465"/>
              </w:trPr>
              <w:tc>
                <w:tcPr>
                  <w:tcW w:w="709" w:type="dxa"/>
                  <w:vAlign w:val="center"/>
                </w:tcPr>
                <w:p w14:paraId="78263CE3" w14:textId="77777777" w:rsidR="00F8210A" w:rsidRDefault="00F8210A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6DFACD5E" w14:textId="77777777" w:rsidR="00F8210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para impugnação dos membros da Banca Examinadora</w:t>
                  </w:r>
                </w:p>
              </w:tc>
            </w:tr>
            <w:tr w:rsidR="00F8210A" w14:paraId="14DB2D50" w14:textId="77777777">
              <w:trPr>
                <w:trHeight w:val="460"/>
              </w:trPr>
              <w:tc>
                <w:tcPr>
                  <w:tcW w:w="709" w:type="dxa"/>
                  <w:vAlign w:val="center"/>
                </w:tcPr>
                <w:p w14:paraId="6E4E4EE4" w14:textId="77777777" w:rsidR="00F8210A" w:rsidRDefault="00F8210A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4D3567C7" w14:textId="77777777" w:rsidR="00F8210A" w:rsidRDefault="00000000">
                  <w:pP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contra o resultado preliminar do processo seletivo</w:t>
                  </w:r>
                </w:p>
              </w:tc>
            </w:tr>
          </w:tbl>
          <w:p w14:paraId="37661EBE" w14:textId="77777777" w:rsidR="00F8210A" w:rsidRDefault="00F8210A">
            <w:pPr>
              <w:widowControl w:val="0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F8210A" w14:paraId="792C826E" w14:textId="77777777">
        <w:trPr>
          <w:trHeight w:val="7151"/>
        </w:trPr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9FB48" w14:textId="77777777" w:rsidR="00F8210A" w:rsidRDefault="00000000">
            <w:pPr>
              <w:spacing w:line="360" w:lineRule="auto"/>
              <w:ind w:firstLine="14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Fundamentação e argumentação:</w:t>
            </w:r>
          </w:p>
          <w:p w14:paraId="1CB9E4AE" w14:textId="77777777" w:rsidR="00F8210A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286B3CA" w14:textId="77777777" w:rsidR="00F8210A" w:rsidRDefault="00000000">
            <w:pPr>
              <w:spacing w:line="36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Data: _____/_____/________</w:t>
            </w:r>
          </w:p>
          <w:p w14:paraId="24AC184A" w14:textId="77777777" w:rsidR="00F8210A" w:rsidRDefault="00000000">
            <w:pPr>
              <w:spacing w:line="36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Assinatura:_________________________________________________________</w:t>
            </w:r>
          </w:p>
        </w:tc>
      </w:tr>
    </w:tbl>
    <w:p w14:paraId="3B94B4F7" w14:textId="77777777" w:rsidR="00F8210A" w:rsidRDefault="00F8210A">
      <w:pPr>
        <w:widowControl w:val="0"/>
        <w:spacing w:after="120" w:line="276" w:lineRule="auto"/>
        <w:jc w:val="both"/>
        <w:rPr>
          <w:b/>
          <w:bCs/>
          <w:sz w:val="24"/>
          <w:szCs w:val="24"/>
        </w:rPr>
      </w:pPr>
    </w:p>
    <w:sectPr w:rsidR="00F8210A">
      <w:headerReference w:type="default" r:id="rId7"/>
      <w:footerReference w:type="default" r:id="rId8"/>
      <w:headerReference w:type="first" r:id="rId9"/>
      <w:pgSz w:w="11906" w:h="16838"/>
      <w:pgMar w:top="1134" w:right="1134" w:bottom="1418" w:left="1134" w:header="420" w:footer="3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BB1D3" w14:textId="77777777" w:rsidR="00E35A38" w:rsidRDefault="00E35A38">
      <w:pPr>
        <w:spacing w:after="0" w:line="240" w:lineRule="auto"/>
      </w:pPr>
      <w:r>
        <w:separator/>
      </w:r>
    </w:p>
  </w:endnote>
  <w:endnote w:type="continuationSeparator" w:id="0">
    <w:p w14:paraId="4F13C422" w14:textId="77777777" w:rsidR="00E35A38" w:rsidRDefault="00E3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4A44B0-CAB3-460B-9A2F-D112EC21F777}"/>
    <w:embedBold r:id="rId2" w:fontKey="{7EF5D933-3FFA-4592-B062-F3F012ACD956}"/>
    <w:embedItalic r:id="rId3" w:fontKey="{A35C3BF4-9D1B-40A1-AD3E-B00F3E56C69D}"/>
  </w:font>
  <w:font w:name="Georgia">
    <w:panose1 w:val="02040502050405020303"/>
    <w:charset w:val="00"/>
    <w:family w:val="auto"/>
    <w:pitch w:val="default"/>
    <w:embedItalic r:id="rId4" w:fontKey="{294FA9C6-5C13-4622-954E-43E588C483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5FCCA2-55F3-4237-89A2-AC342DE3B8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D7854" w14:textId="77777777" w:rsidR="00F8210A" w:rsidRDefault="00F8210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bCs/>
      </w:rPr>
    </w:pPr>
  </w:p>
  <w:tbl>
    <w:tblPr>
      <w:tblStyle w:val="a5"/>
      <w:tblW w:w="9870" w:type="dxa"/>
      <w:tblInd w:w="-115" w:type="dxa"/>
      <w:tblBorders>
        <w:top w:val="single" w:sz="4" w:space="0" w:color="76923C"/>
      </w:tblBorders>
      <w:tblLayout w:type="fixed"/>
      <w:tblLook w:val="0400" w:firstRow="0" w:lastRow="0" w:firstColumn="0" w:lastColumn="0" w:noHBand="0" w:noVBand="1"/>
    </w:tblPr>
    <w:tblGrid>
      <w:gridCol w:w="9210"/>
      <w:gridCol w:w="660"/>
    </w:tblGrid>
    <w:tr w:rsidR="00F8210A" w14:paraId="1B6FA259" w14:textId="77777777">
      <w:trPr>
        <w:trHeight w:val="525"/>
      </w:trPr>
      <w:tc>
        <w:tcPr>
          <w:tcW w:w="9210" w:type="dxa"/>
          <w:tcBorders>
            <w:top w:val="single" w:sz="12" w:space="0" w:color="8C3698"/>
            <w:left w:val="nil"/>
            <w:bottom w:val="nil"/>
            <w:right w:val="single" w:sz="12" w:space="0" w:color="8C3698"/>
          </w:tcBorders>
          <w:shd w:val="clear" w:color="auto" w:fill="ECFFE9"/>
          <w:tcMar>
            <w:top w:w="56" w:type="dxa"/>
            <w:left w:w="56" w:type="dxa"/>
            <w:bottom w:w="56" w:type="dxa"/>
            <w:right w:w="56" w:type="dxa"/>
          </w:tcMar>
        </w:tcPr>
        <w:p w14:paraId="10CDE6DE" w14:textId="77777777" w:rsidR="00F821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i/>
              <w:iCs/>
              <w:color w:val="00000A"/>
              <w:sz w:val="20"/>
              <w:szCs w:val="20"/>
            </w:rPr>
          </w:pPr>
          <w:r>
            <w:rPr>
              <w:i/>
              <w:iCs/>
              <w:color w:val="00000A"/>
              <w:sz w:val="20"/>
              <w:szCs w:val="20"/>
            </w:rPr>
            <w:t>Seleção de estudantes para o curso de Pós-Graduação Lato Sensu em Educação Física Escolar</w:t>
          </w:r>
        </w:p>
      </w:tc>
      <w:tc>
        <w:tcPr>
          <w:tcW w:w="660" w:type="dxa"/>
          <w:tcBorders>
            <w:top w:val="single" w:sz="12" w:space="0" w:color="8C3698"/>
            <w:left w:val="single" w:sz="12" w:space="0" w:color="8C3698"/>
            <w:bottom w:val="single" w:sz="12" w:space="0" w:color="8C3698"/>
            <w:right w:val="single" w:sz="12" w:space="0" w:color="8C3698"/>
          </w:tcBorders>
          <w:shd w:val="clear" w:color="auto" w:fill="439836"/>
          <w:vAlign w:val="center"/>
        </w:tcPr>
        <w:p w14:paraId="461E820A" w14:textId="77777777" w:rsidR="00F821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FFFFFF"/>
              <w:sz w:val="20"/>
              <w:szCs w:val="20"/>
            </w:rPr>
          </w:pPr>
          <w:r>
            <w:rPr>
              <w:b/>
              <w:bCs/>
              <w:color w:val="FFFFFF"/>
              <w:sz w:val="20"/>
              <w:szCs w:val="20"/>
            </w:rPr>
            <w:fldChar w:fldCharType="begin"/>
          </w:r>
          <w:r>
            <w:rPr>
              <w:b/>
              <w:bCs/>
              <w:color w:val="FFFFFF"/>
              <w:sz w:val="20"/>
              <w:szCs w:val="20"/>
            </w:rPr>
            <w:instrText>PAGE</w:instrText>
          </w:r>
          <w:r>
            <w:rPr>
              <w:b/>
              <w:bCs/>
              <w:color w:val="FFFFFF"/>
              <w:sz w:val="20"/>
              <w:szCs w:val="20"/>
            </w:rPr>
            <w:fldChar w:fldCharType="separate"/>
          </w:r>
          <w:r w:rsidR="000645A0">
            <w:rPr>
              <w:b/>
              <w:bCs/>
              <w:noProof/>
              <w:color w:val="FFFFFF"/>
              <w:sz w:val="20"/>
              <w:szCs w:val="20"/>
            </w:rPr>
            <w:t>1</w:t>
          </w:r>
          <w:r>
            <w:rPr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14:paraId="24B3F0EC" w14:textId="77777777" w:rsidR="00F8210A" w:rsidRDefault="00F8210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5CB61" w14:textId="77777777" w:rsidR="00E35A38" w:rsidRDefault="00E35A38">
      <w:pPr>
        <w:spacing w:after="0" w:line="240" w:lineRule="auto"/>
      </w:pPr>
      <w:r>
        <w:separator/>
      </w:r>
    </w:p>
  </w:footnote>
  <w:footnote w:type="continuationSeparator" w:id="0">
    <w:p w14:paraId="77D6E36F" w14:textId="77777777" w:rsidR="00E35A38" w:rsidRDefault="00E35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75DBB" w14:textId="77777777" w:rsidR="00F8210A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MINISTÉRIO DA EDUCAÇÃO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6DBC83B" wp14:editId="289D3FF3">
          <wp:simplePos x="0" y="0"/>
          <wp:positionH relativeFrom="column">
            <wp:posOffset>-25398</wp:posOffset>
          </wp:positionH>
          <wp:positionV relativeFrom="paragraph">
            <wp:posOffset>-100105</wp:posOffset>
          </wp:positionV>
          <wp:extent cx="2053018" cy="68161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3018" cy="681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A3A77F" w14:textId="77777777" w:rsidR="00F8210A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SECRETARIA DE EDUCAÇÃO PROFISSIONAL E TECNOLÓGICA</w:t>
    </w:r>
  </w:p>
  <w:p w14:paraId="5C5DA7CC" w14:textId="77777777" w:rsidR="00F8210A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INSTITUTO FEDERAL DE EDUCAÇÃO, CIÊNCIA E TECNOLOGIA DE GOIÁS</w:t>
    </w:r>
  </w:p>
  <w:p w14:paraId="0FFB3646" w14:textId="77777777" w:rsidR="00F8210A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CAPES / UNIVERSIDADE ABERTA DO BRASIL</w:t>
    </w:r>
  </w:p>
  <w:p w14:paraId="335DC3E4" w14:textId="77777777" w:rsidR="00F8210A" w:rsidRDefault="00F8210A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  <w:p w14:paraId="2F30DEF7" w14:textId="77777777" w:rsidR="00F8210A" w:rsidRDefault="00F8210A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5A044" w14:textId="77777777" w:rsidR="00F8210A" w:rsidRDefault="00F8210A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50723A20" w14:textId="77777777" w:rsidR="00F8210A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noProof/>
        <w:color w:val="000000"/>
      </w:rPr>
      <w:drawing>
        <wp:inline distT="114300" distB="114300" distL="114300" distR="114300" wp14:anchorId="33AB0FD1" wp14:editId="448A83CA">
          <wp:extent cx="958532" cy="1110079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532" cy="11100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2CCD45" w14:textId="77777777" w:rsidR="00F8210A" w:rsidRDefault="00F8210A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56CB9C44" w14:textId="77777777" w:rsidR="00F8210A" w:rsidRDefault="00F8210A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47DCC"/>
    <w:multiLevelType w:val="multilevel"/>
    <w:tmpl w:val="7E4EF72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08AD0EA8"/>
    <w:multiLevelType w:val="multilevel"/>
    <w:tmpl w:val="E856DE8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94F5E29"/>
    <w:multiLevelType w:val="multilevel"/>
    <w:tmpl w:val="09EE49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B16EA6"/>
    <w:multiLevelType w:val="multilevel"/>
    <w:tmpl w:val="28BC3E88"/>
    <w:lvl w:ilvl="0">
      <w:start w:val="1"/>
      <w:numFmt w:val="decimal"/>
      <w:lvlText w:val="%1."/>
      <w:lvlJc w:val="right"/>
      <w:pPr>
        <w:ind w:left="0" w:firstLine="283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right"/>
      <w:pPr>
        <w:ind w:left="862" w:hanging="578"/>
      </w:pPr>
      <w:rPr>
        <w:rFonts w:ascii="Calibri" w:eastAsia="Calibri" w:hAnsi="Calibri" w:cs="Calibri"/>
        <w:b w:val="0"/>
        <w:bCs w:val="0"/>
        <w:color w:val="00000A"/>
      </w:rPr>
    </w:lvl>
    <w:lvl w:ilvl="2">
      <w:start w:val="1"/>
      <w:numFmt w:val="decimal"/>
      <w:lvlText w:val="%1.%2.%3."/>
      <w:lvlJc w:val="right"/>
      <w:pPr>
        <w:ind w:left="720" w:hanging="720"/>
      </w:pPr>
      <w:rPr>
        <w:rFonts w:ascii="Calibri" w:eastAsia="Calibri" w:hAnsi="Calibri" w:cs="Calibri"/>
        <w:b w:val="0"/>
        <w:bCs w:val="0"/>
      </w:rPr>
    </w:lvl>
    <w:lvl w:ilvl="3">
      <w:start w:val="1"/>
      <w:numFmt w:val="decimal"/>
      <w:lvlText w:val="%1.%2.%3.%4."/>
      <w:lvlJc w:val="right"/>
      <w:pPr>
        <w:ind w:left="1080" w:hanging="1080"/>
      </w:pPr>
    </w:lvl>
    <w:lvl w:ilvl="4">
      <w:start w:val="1"/>
      <w:numFmt w:val="decimal"/>
      <w:lvlText w:val="%1.%2.%3.%4.%5."/>
      <w:lvlJc w:val="right"/>
      <w:pPr>
        <w:ind w:left="1080" w:hanging="1080"/>
      </w:pPr>
    </w:lvl>
    <w:lvl w:ilvl="5">
      <w:start w:val="1"/>
      <w:numFmt w:val="decimal"/>
      <w:lvlText w:val="%1.%2.%3.%4.%5.%6."/>
      <w:lvlJc w:val="right"/>
      <w:pPr>
        <w:ind w:left="1440" w:hanging="1440"/>
      </w:pPr>
    </w:lvl>
    <w:lvl w:ilvl="6">
      <w:start w:val="1"/>
      <w:numFmt w:val="decimal"/>
      <w:lvlText w:val="%1.%2.%3.%4.%5.%6.%7."/>
      <w:lvlJc w:val="right"/>
      <w:pPr>
        <w:ind w:left="1440" w:hanging="1440"/>
      </w:pPr>
    </w:lvl>
    <w:lvl w:ilvl="7">
      <w:start w:val="1"/>
      <w:numFmt w:val="decimal"/>
      <w:lvlText w:val="%1.%2.%3.%4.%5.%6.%7.%8."/>
      <w:lvlJc w:val="right"/>
      <w:pPr>
        <w:ind w:left="1800" w:hanging="1800"/>
      </w:pPr>
    </w:lvl>
    <w:lvl w:ilvl="8">
      <w:start w:val="1"/>
      <w:numFmt w:val="decimal"/>
      <w:lvlText w:val="%1.%2.%3.%4.%5.%6.%7.%8.%9."/>
      <w:lvlJc w:val="right"/>
      <w:pPr>
        <w:ind w:left="1800" w:hanging="1800"/>
      </w:pPr>
    </w:lvl>
  </w:abstractNum>
  <w:abstractNum w:abstractNumId="4" w15:restartNumberingAfterBreak="0">
    <w:nsid w:val="46697F23"/>
    <w:multiLevelType w:val="multilevel"/>
    <w:tmpl w:val="7012C92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4B0B1C34"/>
    <w:multiLevelType w:val="multilevel"/>
    <w:tmpl w:val="50B0D66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B3D2124"/>
    <w:multiLevelType w:val="multilevel"/>
    <w:tmpl w:val="26FE619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4E5134FA"/>
    <w:multiLevelType w:val="multilevel"/>
    <w:tmpl w:val="34507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838034638">
    <w:abstractNumId w:val="7"/>
  </w:num>
  <w:num w:numId="2" w16cid:durableId="1635133357">
    <w:abstractNumId w:val="1"/>
  </w:num>
  <w:num w:numId="3" w16cid:durableId="2025092481">
    <w:abstractNumId w:val="4"/>
  </w:num>
  <w:num w:numId="4" w16cid:durableId="932397459">
    <w:abstractNumId w:val="2"/>
  </w:num>
  <w:num w:numId="5" w16cid:durableId="2124381132">
    <w:abstractNumId w:val="3"/>
  </w:num>
  <w:num w:numId="6" w16cid:durableId="2087216205">
    <w:abstractNumId w:val="5"/>
  </w:num>
  <w:num w:numId="7" w16cid:durableId="1214388733">
    <w:abstractNumId w:val="0"/>
  </w:num>
  <w:num w:numId="8" w16cid:durableId="19592145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10A"/>
    <w:rsid w:val="000645A0"/>
    <w:rsid w:val="00884994"/>
    <w:rsid w:val="00E35A38"/>
    <w:rsid w:val="00F8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90020"/>
  <w15:docId w15:val="{90417DD0-F1E4-43DE-AA77-D9F9348D6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  <w:tblStylePr w:type="fir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Calibri" w:hAnsi="Calibri" w:cs="Calibri"/>
        <w:b/>
        <w:bCs/>
      </w:rPr>
    </w:tblStylePr>
    <w:tblStylePr w:type="lastCol"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3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Milton Ferreira de Azara Filho</cp:lastModifiedBy>
  <cp:revision>2</cp:revision>
  <dcterms:created xsi:type="dcterms:W3CDTF">2025-12-08T11:09:00Z</dcterms:created>
  <dcterms:modified xsi:type="dcterms:W3CDTF">2025-12-08T11:09:00Z</dcterms:modified>
</cp:coreProperties>
</file>